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C" w:rsidRPr="001E027C" w:rsidRDefault="001E027C" w:rsidP="001E027C">
      <w:pPr>
        <w:jc w:val="center"/>
        <w:rPr>
          <w:rFonts w:ascii="Times New Roman" w:hAnsi="Times New Roman" w:cs="Times New Roman"/>
          <w:b/>
          <w:sz w:val="24"/>
        </w:rPr>
      </w:pPr>
      <w:r w:rsidRPr="001E027C">
        <w:rPr>
          <w:rFonts w:ascii="Times New Roman" w:hAnsi="Times New Roman" w:cs="Times New Roman"/>
          <w:b/>
          <w:sz w:val="24"/>
        </w:rPr>
        <w:t xml:space="preserve">Аннотация к рабочей программе курса внеурочной деятельности «Сочинение-рассуждение на основе прочитанного текста» для </w:t>
      </w:r>
      <w:proofErr w:type="gramStart"/>
      <w:r w:rsidRPr="001E027C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1E027C">
        <w:rPr>
          <w:rFonts w:ascii="Times New Roman" w:hAnsi="Times New Roman" w:cs="Times New Roman"/>
          <w:b/>
          <w:sz w:val="24"/>
        </w:rPr>
        <w:t xml:space="preserve"> 10</w:t>
      </w:r>
      <w:r w:rsidR="00D35486">
        <w:rPr>
          <w:rFonts w:ascii="Times New Roman" w:hAnsi="Times New Roman" w:cs="Times New Roman"/>
          <w:b/>
          <w:sz w:val="24"/>
        </w:rPr>
        <w:t xml:space="preserve"> </w:t>
      </w:r>
      <w:r w:rsidRPr="001E027C">
        <w:rPr>
          <w:rFonts w:ascii="Times New Roman" w:hAnsi="Times New Roman" w:cs="Times New Roman"/>
          <w:b/>
          <w:sz w:val="24"/>
        </w:rPr>
        <w:t>класс</w:t>
      </w:r>
      <w:r w:rsidR="00D35486">
        <w:rPr>
          <w:rFonts w:ascii="Times New Roman" w:hAnsi="Times New Roman" w:cs="Times New Roman"/>
          <w:b/>
          <w:sz w:val="24"/>
        </w:rPr>
        <w:t>а</w:t>
      </w:r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 xml:space="preserve"> Программа курса разработана на основе Федерального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государственного образовательн</w:t>
      </w:r>
      <w:r w:rsidRPr="001E027C">
        <w:rPr>
          <w:rFonts w:ascii="Times New Roman" w:hAnsi="Times New Roman" w:cs="Times New Roman"/>
          <w:sz w:val="24"/>
        </w:rPr>
        <w:t>о</w:t>
      </w:r>
      <w:r w:rsidRPr="001E027C">
        <w:rPr>
          <w:rFonts w:ascii="Times New Roman" w:hAnsi="Times New Roman" w:cs="Times New Roman"/>
          <w:sz w:val="24"/>
        </w:rPr>
        <w:t>го стандарта среднего общего образования, авторской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программы элективного курса «Русский язык. Сочинение на ЕГЭ» под редакцией А. Г.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027C">
        <w:rPr>
          <w:rFonts w:ascii="Times New Roman" w:hAnsi="Times New Roman" w:cs="Times New Roman"/>
          <w:sz w:val="24"/>
        </w:rPr>
        <w:t>Нарушевича</w:t>
      </w:r>
      <w:proofErr w:type="spellEnd"/>
      <w:r w:rsidRPr="001E027C">
        <w:rPr>
          <w:rFonts w:ascii="Times New Roman" w:hAnsi="Times New Roman" w:cs="Times New Roman"/>
          <w:sz w:val="24"/>
        </w:rPr>
        <w:t xml:space="preserve"> (М: Просвещение, 2018г) и </w:t>
      </w:r>
      <w:proofErr w:type="gramStart"/>
      <w:r w:rsidRPr="001E027C">
        <w:rPr>
          <w:rFonts w:ascii="Times New Roman" w:hAnsi="Times New Roman" w:cs="Times New Roman"/>
          <w:sz w:val="24"/>
        </w:rPr>
        <w:t>рассчитана</w:t>
      </w:r>
      <w:proofErr w:type="gramEnd"/>
      <w:r w:rsidRPr="001E027C">
        <w:rPr>
          <w:rFonts w:ascii="Times New Roman" w:hAnsi="Times New Roman" w:cs="Times New Roman"/>
          <w:sz w:val="24"/>
        </w:rPr>
        <w:t xml:space="preserve"> на</w:t>
      </w:r>
      <w:r w:rsidR="00AF0FAE">
        <w:rPr>
          <w:rFonts w:ascii="Times New Roman" w:hAnsi="Times New Roman" w:cs="Times New Roman"/>
          <w:sz w:val="24"/>
        </w:rPr>
        <w:t xml:space="preserve"> 1</w:t>
      </w:r>
      <w:r w:rsidRPr="001E027C">
        <w:rPr>
          <w:rFonts w:ascii="Times New Roman" w:hAnsi="Times New Roman" w:cs="Times New Roman"/>
          <w:sz w:val="24"/>
        </w:rPr>
        <w:t>год</w:t>
      </w:r>
      <w:r w:rsidR="00AF0FAE"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 xml:space="preserve"> изучения в 10</w:t>
      </w:r>
      <w:r w:rsidR="00AF0FAE"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 xml:space="preserve"> классе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(68</w:t>
      </w:r>
      <w:bookmarkStart w:id="0" w:name="_GoBack"/>
      <w:bookmarkEnd w:id="0"/>
      <w:r w:rsidRPr="001E027C">
        <w:rPr>
          <w:rFonts w:ascii="Times New Roman" w:hAnsi="Times New Roman" w:cs="Times New Roman"/>
          <w:sz w:val="24"/>
        </w:rPr>
        <w:t>ч. -2часа в неделю).</w:t>
      </w:r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1E027C">
        <w:rPr>
          <w:rFonts w:ascii="Times New Roman" w:hAnsi="Times New Roman" w:cs="Times New Roman"/>
          <w:sz w:val="24"/>
        </w:rPr>
        <w:t>Цель: подготовка учащихся к сдаче ЕГЭ по литературе, развитие творческих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способностей личности; развитие логического мышления, развитие связной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монологической речи, овл</w:t>
      </w:r>
      <w:r w:rsidRPr="001E027C">
        <w:rPr>
          <w:rFonts w:ascii="Times New Roman" w:hAnsi="Times New Roman" w:cs="Times New Roman"/>
          <w:sz w:val="24"/>
        </w:rPr>
        <w:t>а</w:t>
      </w:r>
      <w:r w:rsidRPr="001E027C">
        <w:rPr>
          <w:rFonts w:ascii="Times New Roman" w:hAnsi="Times New Roman" w:cs="Times New Roman"/>
          <w:sz w:val="24"/>
        </w:rPr>
        <w:t>дение учащимися свободной письменной речью,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обобщени</w:t>
      </w:r>
      <w:r>
        <w:rPr>
          <w:rFonts w:ascii="Times New Roman" w:hAnsi="Times New Roman" w:cs="Times New Roman"/>
          <w:sz w:val="24"/>
        </w:rPr>
        <w:t>я</w:t>
      </w:r>
      <w:r w:rsidRPr="001E027C">
        <w:rPr>
          <w:rFonts w:ascii="Times New Roman" w:hAnsi="Times New Roman" w:cs="Times New Roman"/>
          <w:sz w:val="24"/>
        </w:rPr>
        <w:t xml:space="preserve"> знаний по литературе, в том числе и по вопросу написания сочинения на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литературную тему, совершенствование ум</w:t>
      </w:r>
      <w:r w:rsidRPr="001E027C">
        <w:rPr>
          <w:rFonts w:ascii="Times New Roman" w:hAnsi="Times New Roman" w:cs="Times New Roman"/>
          <w:sz w:val="24"/>
        </w:rPr>
        <w:t>е</w:t>
      </w:r>
      <w:r w:rsidRPr="001E027C">
        <w:rPr>
          <w:rFonts w:ascii="Times New Roman" w:hAnsi="Times New Roman" w:cs="Times New Roman"/>
          <w:sz w:val="24"/>
        </w:rPr>
        <w:t xml:space="preserve">ний оперировать </w:t>
      </w:r>
      <w:proofErr w:type="spellStart"/>
      <w:r w:rsidRPr="001E027C">
        <w:rPr>
          <w:rFonts w:ascii="Times New Roman" w:hAnsi="Times New Roman" w:cs="Times New Roman"/>
          <w:sz w:val="24"/>
        </w:rPr>
        <w:t>теоретиколитературными</w:t>
      </w:r>
      <w:proofErr w:type="spellEnd"/>
      <w:r w:rsidRPr="001E027C">
        <w:rPr>
          <w:rFonts w:ascii="Times New Roman" w:hAnsi="Times New Roman" w:cs="Times New Roman"/>
          <w:sz w:val="24"/>
        </w:rPr>
        <w:t xml:space="preserve"> понятиями и терминами как инструментом анализа в их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конкретными темами сочинений и заданиями.</w:t>
      </w:r>
      <w:proofErr w:type="gramEnd"/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>Задачи: помочь учащимся максимально эффективно подготовиться к итоговому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сочин</w:t>
      </w:r>
      <w:r w:rsidRPr="001E027C">
        <w:rPr>
          <w:rFonts w:ascii="Times New Roman" w:hAnsi="Times New Roman" w:cs="Times New Roman"/>
          <w:sz w:val="24"/>
        </w:rPr>
        <w:t>е</w:t>
      </w:r>
      <w:r w:rsidRPr="001E027C">
        <w:rPr>
          <w:rFonts w:ascii="Times New Roman" w:hAnsi="Times New Roman" w:cs="Times New Roman"/>
          <w:sz w:val="24"/>
        </w:rPr>
        <w:t>нию по литературе; совершенствовать и развивать умения конструировать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письменное высказывание в жанре сочинения-рассуждения, сочинения-эссе;</w:t>
      </w:r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>формировать и развивать навыки грамотного и свободного владения письменной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речью; совершенствовать и развивать умения читать, понимать прочитанное и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анализировать о</w:t>
      </w:r>
      <w:r w:rsidRPr="001E027C">
        <w:rPr>
          <w:rFonts w:ascii="Times New Roman" w:hAnsi="Times New Roman" w:cs="Times New Roman"/>
          <w:sz w:val="24"/>
        </w:rPr>
        <w:t>б</w:t>
      </w:r>
      <w:r w:rsidRPr="001E027C">
        <w:rPr>
          <w:rFonts w:ascii="Times New Roman" w:hAnsi="Times New Roman" w:cs="Times New Roman"/>
          <w:sz w:val="24"/>
        </w:rPr>
        <w:t>щее содержание текстов разных функциональных стилей;</w:t>
      </w:r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>совершенствовать и развивать умения передавать в письменной индивидуальное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воспри</w:t>
      </w:r>
      <w:r w:rsidRPr="001E027C">
        <w:rPr>
          <w:rFonts w:ascii="Times New Roman" w:hAnsi="Times New Roman" w:cs="Times New Roman"/>
          <w:sz w:val="24"/>
        </w:rPr>
        <w:t>я</w:t>
      </w:r>
      <w:r w:rsidRPr="001E027C">
        <w:rPr>
          <w:rFonts w:ascii="Times New Roman" w:hAnsi="Times New Roman" w:cs="Times New Roman"/>
          <w:sz w:val="24"/>
        </w:rPr>
        <w:t>тие, своё понимание поставленных в тексте проблем, свои оценки фактов и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явлений; фо</w:t>
      </w:r>
      <w:r w:rsidRPr="001E027C">
        <w:rPr>
          <w:rFonts w:ascii="Times New Roman" w:hAnsi="Times New Roman" w:cs="Times New Roman"/>
          <w:sz w:val="24"/>
        </w:rPr>
        <w:t>р</w:t>
      </w:r>
      <w:r w:rsidRPr="001E027C">
        <w:rPr>
          <w:rFonts w:ascii="Times New Roman" w:hAnsi="Times New Roman" w:cs="Times New Roman"/>
          <w:sz w:val="24"/>
        </w:rPr>
        <w:t>мировать и развивать умения подбирать аргументы, органично вводить их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в текст</w:t>
      </w:r>
      <w:proofErr w:type="gramStart"/>
      <w:r w:rsidRPr="001E027C">
        <w:rPr>
          <w:rFonts w:ascii="Times New Roman" w:hAnsi="Times New Roman" w:cs="Times New Roman"/>
          <w:sz w:val="24"/>
        </w:rPr>
        <w:t>.</w:t>
      </w:r>
      <w:proofErr w:type="gramEnd"/>
      <w:r w:rsidRPr="001E02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E027C">
        <w:rPr>
          <w:rFonts w:ascii="Times New Roman" w:hAnsi="Times New Roman" w:cs="Times New Roman"/>
          <w:sz w:val="24"/>
        </w:rPr>
        <w:t>в</w:t>
      </w:r>
      <w:proofErr w:type="gramEnd"/>
      <w:r w:rsidRPr="001E027C">
        <w:rPr>
          <w:rFonts w:ascii="Times New Roman" w:hAnsi="Times New Roman" w:cs="Times New Roman"/>
          <w:sz w:val="24"/>
        </w:rPr>
        <w:t>ладеть навыками речевого оформления письменной работы с использованием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средств выраз</w:t>
      </w:r>
      <w:r w:rsidRPr="001E027C">
        <w:rPr>
          <w:rFonts w:ascii="Times New Roman" w:hAnsi="Times New Roman" w:cs="Times New Roman"/>
          <w:sz w:val="24"/>
        </w:rPr>
        <w:t>и</w:t>
      </w:r>
      <w:r w:rsidRPr="001E027C">
        <w:rPr>
          <w:rFonts w:ascii="Times New Roman" w:hAnsi="Times New Roman" w:cs="Times New Roman"/>
          <w:sz w:val="24"/>
        </w:rPr>
        <w:t>тельности. Данная программа направлена на создание условий для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 xml:space="preserve">реализации </w:t>
      </w:r>
      <w:proofErr w:type="spellStart"/>
      <w:r w:rsidRPr="001E027C">
        <w:rPr>
          <w:rFonts w:ascii="Times New Roman" w:hAnsi="Times New Roman" w:cs="Times New Roman"/>
          <w:sz w:val="24"/>
        </w:rPr>
        <w:t>деятел</w:t>
      </w:r>
      <w:r w:rsidRPr="001E027C">
        <w:rPr>
          <w:rFonts w:ascii="Times New Roman" w:hAnsi="Times New Roman" w:cs="Times New Roman"/>
          <w:sz w:val="24"/>
        </w:rPr>
        <w:t>ь</w:t>
      </w:r>
      <w:r w:rsidRPr="001E027C">
        <w:rPr>
          <w:rFonts w:ascii="Times New Roman" w:hAnsi="Times New Roman" w:cs="Times New Roman"/>
          <w:sz w:val="24"/>
        </w:rPr>
        <w:t>ностного</w:t>
      </w:r>
      <w:proofErr w:type="spellEnd"/>
      <w:r w:rsidRPr="001E027C">
        <w:rPr>
          <w:rFonts w:ascii="Times New Roman" w:hAnsi="Times New Roman" w:cs="Times New Roman"/>
          <w:sz w:val="24"/>
        </w:rPr>
        <w:t xml:space="preserve"> подхода к изучению литературы. В соответствии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требованиями государстве</w:t>
      </w:r>
      <w:r w:rsidRPr="001E027C">
        <w:rPr>
          <w:rFonts w:ascii="Times New Roman" w:hAnsi="Times New Roman" w:cs="Times New Roman"/>
          <w:sz w:val="24"/>
        </w:rPr>
        <w:t>н</w:t>
      </w:r>
      <w:r w:rsidRPr="001E027C">
        <w:rPr>
          <w:rFonts w:ascii="Times New Roman" w:hAnsi="Times New Roman" w:cs="Times New Roman"/>
          <w:sz w:val="24"/>
        </w:rPr>
        <w:t>ного стандарта и образовательной программы у учащихся в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процессе изучения данного элективного предмета совершенствуются и развиваются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коммуникативные, интеллект</w:t>
      </w:r>
      <w:r w:rsidRPr="001E027C">
        <w:rPr>
          <w:rFonts w:ascii="Times New Roman" w:hAnsi="Times New Roman" w:cs="Times New Roman"/>
          <w:sz w:val="24"/>
        </w:rPr>
        <w:t>у</w:t>
      </w:r>
      <w:r w:rsidRPr="001E027C">
        <w:rPr>
          <w:rFonts w:ascii="Times New Roman" w:hAnsi="Times New Roman" w:cs="Times New Roman"/>
          <w:sz w:val="24"/>
        </w:rPr>
        <w:t>альные, информационные, организационные умения и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навыки.</w:t>
      </w:r>
    </w:p>
    <w:p w:rsid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>Рабочая программа рассчитана на 68 часов:10 класс -34 часа</w:t>
      </w:r>
      <w:r>
        <w:rPr>
          <w:rFonts w:ascii="Times New Roman" w:hAnsi="Times New Roman" w:cs="Times New Roman"/>
          <w:sz w:val="24"/>
        </w:rPr>
        <w:t xml:space="preserve"> </w:t>
      </w:r>
    </w:p>
    <w:p w:rsidR="001E027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 xml:space="preserve"> Учебно-методическое обеспечение образовательного процесса:</w:t>
      </w:r>
    </w:p>
    <w:p w:rsidR="003C3C2C" w:rsidRPr="001E027C" w:rsidRDefault="001E027C" w:rsidP="001E027C">
      <w:pPr>
        <w:jc w:val="both"/>
        <w:rPr>
          <w:rFonts w:ascii="Times New Roman" w:hAnsi="Times New Roman" w:cs="Times New Roman"/>
          <w:sz w:val="24"/>
        </w:rPr>
      </w:pPr>
      <w:r w:rsidRPr="001E027C">
        <w:rPr>
          <w:rFonts w:ascii="Times New Roman" w:hAnsi="Times New Roman" w:cs="Times New Roman"/>
          <w:sz w:val="24"/>
        </w:rPr>
        <w:t xml:space="preserve">Т.А. </w:t>
      </w:r>
      <w:proofErr w:type="spellStart"/>
      <w:r w:rsidRPr="001E027C">
        <w:rPr>
          <w:rFonts w:ascii="Times New Roman" w:hAnsi="Times New Roman" w:cs="Times New Roman"/>
          <w:sz w:val="24"/>
        </w:rPr>
        <w:t>Долинина</w:t>
      </w:r>
      <w:proofErr w:type="spellEnd"/>
      <w:r w:rsidRPr="001E027C">
        <w:rPr>
          <w:rFonts w:ascii="Times New Roman" w:hAnsi="Times New Roman" w:cs="Times New Roman"/>
          <w:sz w:val="24"/>
        </w:rPr>
        <w:t>. ЕГЭ по русскому языку. 10-11 классы. Учимся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аргументировать собстве</w:t>
      </w:r>
      <w:r w:rsidRPr="001E027C">
        <w:rPr>
          <w:rFonts w:ascii="Times New Roman" w:hAnsi="Times New Roman" w:cs="Times New Roman"/>
          <w:sz w:val="24"/>
        </w:rPr>
        <w:t>н</w:t>
      </w:r>
      <w:r w:rsidRPr="001E027C">
        <w:rPr>
          <w:rFonts w:ascii="Times New Roman" w:hAnsi="Times New Roman" w:cs="Times New Roman"/>
          <w:sz w:val="24"/>
        </w:rPr>
        <w:t>ное мнение по проблеме. Сборник дидактических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материалов. ГОУ ДПО «ИРРО», 20</w:t>
      </w:r>
      <w:r>
        <w:rPr>
          <w:rFonts w:ascii="Times New Roman" w:hAnsi="Times New Roman" w:cs="Times New Roman"/>
          <w:sz w:val="24"/>
        </w:rPr>
        <w:t>24</w:t>
      </w:r>
      <w:r w:rsidRPr="001E027C">
        <w:rPr>
          <w:rFonts w:ascii="Times New Roman" w:hAnsi="Times New Roman" w:cs="Times New Roman"/>
          <w:sz w:val="24"/>
        </w:rPr>
        <w:t xml:space="preserve"> Т.А. </w:t>
      </w:r>
      <w:proofErr w:type="spellStart"/>
      <w:r w:rsidRPr="001E027C">
        <w:rPr>
          <w:rFonts w:ascii="Times New Roman" w:hAnsi="Times New Roman" w:cs="Times New Roman"/>
          <w:sz w:val="24"/>
        </w:rPr>
        <w:t>Долинина</w:t>
      </w:r>
      <w:proofErr w:type="spellEnd"/>
      <w:r w:rsidRPr="001E027C">
        <w:rPr>
          <w:rFonts w:ascii="Times New Roman" w:hAnsi="Times New Roman" w:cs="Times New Roman"/>
          <w:sz w:val="24"/>
        </w:rPr>
        <w:t>. Как написать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сочинение на ЕГЭ. Алгоритм подготовки к части С. Мещ</w:t>
      </w:r>
      <w:r w:rsidRPr="001E027C">
        <w:rPr>
          <w:rFonts w:ascii="Times New Roman" w:hAnsi="Times New Roman" w:cs="Times New Roman"/>
          <w:sz w:val="24"/>
        </w:rPr>
        <w:t>е</w:t>
      </w:r>
      <w:r w:rsidRPr="001E027C">
        <w:rPr>
          <w:rFonts w:ascii="Times New Roman" w:hAnsi="Times New Roman" w:cs="Times New Roman"/>
          <w:sz w:val="24"/>
        </w:rPr>
        <w:t>ряков В.Н. Жанры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 xml:space="preserve">школьных сочинений: Теория и практика написания: </w:t>
      </w:r>
      <w:proofErr w:type="spellStart"/>
      <w:r w:rsidRPr="001E027C">
        <w:rPr>
          <w:rFonts w:ascii="Times New Roman" w:hAnsi="Times New Roman" w:cs="Times New Roman"/>
          <w:sz w:val="24"/>
        </w:rPr>
        <w:t>Учебнометодич</w:t>
      </w:r>
      <w:r w:rsidRPr="001E027C">
        <w:rPr>
          <w:rFonts w:ascii="Times New Roman" w:hAnsi="Times New Roman" w:cs="Times New Roman"/>
          <w:sz w:val="24"/>
        </w:rPr>
        <w:t>е</w:t>
      </w:r>
      <w:r w:rsidRPr="001E027C">
        <w:rPr>
          <w:rFonts w:ascii="Times New Roman" w:hAnsi="Times New Roman" w:cs="Times New Roman"/>
          <w:sz w:val="24"/>
        </w:rPr>
        <w:t>ское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пособие для студентов и учителей-словесников. – 2-е изд. – М.: Флинта:</w:t>
      </w:r>
      <w:r>
        <w:rPr>
          <w:rFonts w:ascii="Times New Roman" w:hAnsi="Times New Roman" w:cs="Times New Roman"/>
          <w:sz w:val="24"/>
        </w:rPr>
        <w:t xml:space="preserve"> </w:t>
      </w:r>
      <w:r w:rsidRPr="001E027C">
        <w:rPr>
          <w:rFonts w:ascii="Times New Roman" w:hAnsi="Times New Roman" w:cs="Times New Roman"/>
          <w:sz w:val="24"/>
        </w:rPr>
        <w:t>Наука, 20</w:t>
      </w:r>
      <w:r>
        <w:rPr>
          <w:rFonts w:ascii="Times New Roman" w:hAnsi="Times New Roman" w:cs="Times New Roman"/>
          <w:sz w:val="24"/>
        </w:rPr>
        <w:t>24</w:t>
      </w:r>
      <w:r w:rsidRPr="001E027C">
        <w:rPr>
          <w:rFonts w:ascii="Times New Roman" w:hAnsi="Times New Roman" w:cs="Times New Roman"/>
          <w:sz w:val="24"/>
        </w:rPr>
        <w:t>. – 256 с. ФИПИ, Рекомендации</w:t>
      </w:r>
    </w:p>
    <w:sectPr w:rsidR="003C3C2C" w:rsidRPr="001E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B0"/>
    <w:rsid w:val="00105D4B"/>
    <w:rsid w:val="001E027C"/>
    <w:rsid w:val="006537BA"/>
    <w:rsid w:val="00AF0FAE"/>
    <w:rsid w:val="00B074B0"/>
    <w:rsid w:val="00D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2024-12-01T19:25:00Z</dcterms:created>
  <dcterms:modified xsi:type="dcterms:W3CDTF">2024-12-01T19:44:00Z</dcterms:modified>
</cp:coreProperties>
</file>